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597C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Segoe UI Historic"/>
          <w:color w:val="050505"/>
          <w:sz w:val="23"/>
          <w:szCs w:val="23"/>
        </w:rPr>
        <w:t>Dodge Durango RT</w:t>
      </w:r>
    </w:p>
    <w:p w14:paraId="7FB9ABD5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دوج </w:t>
      </w:r>
      <w:proofErr w:type="spellStart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دورانكو</w:t>
      </w:r>
      <w:proofErr w:type="spellEnd"/>
      <w:r w:rsidRPr="008B1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 RT </w:t>
      </w:r>
    </w:p>
    <w:p w14:paraId="1101F6A7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موديل 2021</w:t>
      </w:r>
    </w:p>
    <w:p w14:paraId="13602A48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كلين </w:t>
      </w:r>
      <w:proofErr w:type="spellStart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تايتل</w:t>
      </w:r>
      <w:proofErr w:type="spellEnd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مكفولة من </w:t>
      </w:r>
      <w:proofErr w:type="spellStart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الدعاميه</w:t>
      </w:r>
      <w:proofErr w:type="spellEnd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للدعاميه</w:t>
      </w:r>
      <w:proofErr w:type="spellEnd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6B42B5D0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 </w:t>
      </w:r>
      <w:r w:rsidRPr="008B1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24 </w:t>
      </w:r>
      <w:proofErr w:type="gramStart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الف</w:t>
      </w:r>
      <w:proofErr w:type="gramEnd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مايل</w:t>
      </w:r>
      <w:proofErr w:type="spellEnd"/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محرك هيمي </w:t>
      </w:r>
      <w:r w:rsidRPr="008B12F9">
        <w:rPr>
          <w:rFonts w:ascii="inherit" w:eastAsia="Times New Roman" w:hAnsi="inherit" w:cs="Segoe UI Historic"/>
          <w:color w:val="050505"/>
          <w:sz w:val="23"/>
          <w:szCs w:val="23"/>
        </w:rPr>
        <w:t xml:space="preserve">5.7 </w:t>
      </w:r>
    </w:p>
    <w:p w14:paraId="7945EC76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‏سعر403$ورقة </w:t>
      </w:r>
    </w:p>
    <w:p w14:paraId="0A8D6D79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‏مكان السيارة سليمانية</w:t>
      </w:r>
    </w:p>
    <w:p w14:paraId="6EAD5F25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</w:p>
    <w:p w14:paraId="0C280462" w14:textId="77777777" w:rsidR="008B12F9" w:rsidRPr="008B12F9" w:rsidRDefault="008B12F9" w:rsidP="008B12F9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8B12F9">
        <w:rPr>
          <w:rFonts w:ascii="inherit" w:eastAsia="Times New Roman" w:hAnsi="inherit" w:cs="Segoe UI Historic"/>
          <w:color w:val="050505"/>
          <w:sz w:val="23"/>
          <w:szCs w:val="23"/>
        </w:rPr>
        <w:t>07731571313</w:t>
      </w:r>
    </w:p>
    <w:p w14:paraId="524D941B" w14:textId="77777777" w:rsidR="00374619" w:rsidRDefault="00374619"/>
    <w:sectPr w:rsidR="0037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19"/>
    <w:rsid w:val="00374619"/>
    <w:rsid w:val="008B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73903-CE17-4D23-A4AD-583266F8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2023-02-02T10:42:00Z</dcterms:created>
  <dcterms:modified xsi:type="dcterms:W3CDTF">2023-02-02T10:42:00Z</dcterms:modified>
</cp:coreProperties>
</file>